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714" w:rsidRPr="00773714" w:rsidRDefault="00773714" w:rsidP="00773714">
      <w:pPr>
        <w:pBdr>
          <w:bottom w:val="single" w:sz="4" w:space="1" w:color="auto"/>
        </w:pBdr>
        <w:spacing w:line="240" w:lineRule="auto"/>
        <w:jc w:val="center"/>
        <w:rPr>
          <w:rFonts w:eastAsia="Times New Roman" w:cs="Times New Roman"/>
          <w:szCs w:val="28"/>
        </w:rPr>
      </w:pPr>
      <w:r w:rsidRPr="00773714">
        <w:rPr>
          <w:rFonts w:eastAsia="Times New Roman" w:cs="Times New Roman"/>
          <w:szCs w:val="28"/>
        </w:rPr>
        <w:t>РОССИЙСКАЯ  ФЕДЕРАЦИЯ</w:t>
      </w:r>
    </w:p>
    <w:p w:rsidR="00773714" w:rsidRPr="00773714" w:rsidRDefault="00773714" w:rsidP="00773714">
      <w:pPr>
        <w:pBdr>
          <w:bottom w:val="single" w:sz="4" w:space="1" w:color="auto"/>
        </w:pBdr>
        <w:spacing w:line="240" w:lineRule="auto"/>
        <w:jc w:val="center"/>
        <w:rPr>
          <w:rFonts w:eastAsia="Times New Roman" w:cs="Times New Roman"/>
          <w:szCs w:val="28"/>
        </w:rPr>
      </w:pPr>
      <w:r w:rsidRPr="00773714">
        <w:rPr>
          <w:rFonts w:eastAsia="Times New Roman" w:cs="Times New Roman"/>
          <w:szCs w:val="28"/>
        </w:rPr>
        <w:t>ГОРОДСКОЙ  ОКРУГ</w:t>
      </w:r>
    </w:p>
    <w:p w:rsidR="00773714" w:rsidRPr="00773714" w:rsidRDefault="00773714" w:rsidP="00773714">
      <w:pPr>
        <w:pBdr>
          <w:bottom w:val="single" w:sz="4" w:space="1" w:color="auto"/>
        </w:pBdr>
        <w:spacing w:line="240" w:lineRule="auto"/>
        <w:jc w:val="center"/>
        <w:rPr>
          <w:rFonts w:eastAsia="Times New Roman" w:cs="Times New Roman"/>
          <w:szCs w:val="28"/>
        </w:rPr>
      </w:pPr>
      <w:r w:rsidRPr="00773714">
        <w:rPr>
          <w:rFonts w:eastAsia="Times New Roman" w:cs="Times New Roman"/>
          <w:szCs w:val="28"/>
        </w:rPr>
        <w:t>«ГОРОД  КЛИНЦЫ  БРЯНСКОЙ  ОБЛАСТИ</w:t>
      </w:r>
    </w:p>
    <w:p w:rsidR="008D2D72" w:rsidRDefault="00773714" w:rsidP="00FD3D1C">
      <w:pPr>
        <w:pBdr>
          <w:bottom w:val="single" w:sz="4" w:space="1" w:color="auto"/>
        </w:pBdr>
        <w:spacing w:line="240" w:lineRule="auto"/>
        <w:jc w:val="center"/>
        <w:rPr>
          <w:rFonts w:eastAsia="Times New Roman" w:cs="Times New Roman"/>
          <w:szCs w:val="28"/>
        </w:rPr>
      </w:pPr>
      <w:r w:rsidRPr="00773714">
        <w:rPr>
          <w:rFonts w:eastAsia="Times New Roman" w:cs="Times New Roman"/>
          <w:szCs w:val="28"/>
        </w:rPr>
        <w:t>КЛИНЦОВСКАЯ ГОРОДСКАЯ АДМИНИСТРАЦИЯ</w:t>
      </w:r>
    </w:p>
    <w:p w:rsidR="004B0077" w:rsidRDefault="004B0077" w:rsidP="00FD3D1C">
      <w:pPr>
        <w:spacing w:line="240" w:lineRule="auto"/>
        <w:jc w:val="center"/>
        <w:rPr>
          <w:rFonts w:eastAsia="Times New Roman" w:cs="Times New Roman"/>
          <w:szCs w:val="28"/>
        </w:rPr>
      </w:pPr>
    </w:p>
    <w:p w:rsidR="008D2D72" w:rsidRPr="00773714" w:rsidRDefault="006C357C" w:rsidP="00FD3D1C">
      <w:pPr>
        <w:spacing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ПОСТАНОВЛЕНИЕ</w:t>
      </w:r>
    </w:p>
    <w:p w:rsidR="004B0077" w:rsidRDefault="004B0077" w:rsidP="003659AC">
      <w:pPr>
        <w:spacing w:line="276" w:lineRule="auto"/>
        <w:jc w:val="both"/>
        <w:rPr>
          <w:rFonts w:eastAsia="Times New Roman" w:cs="Times New Roman"/>
          <w:szCs w:val="28"/>
        </w:rPr>
      </w:pPr>
    </w:p>
    <w:p w:rsidR="004B0077" w:rsidRPr="00705B27" w:rsidRDefault="009360AB" w:rsidP="00705B27">
      <w:pPr>
        <w:spacing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от </w:t>
      </w:r>
      <w:r w:rsidR="007F7CA7">
        <w:rPr>
          <w:rFonts w:eastAsia="Times New Roman" w:cs="Times New Roman"/>
          <w:szCs w:val="28"/>
        </w:rPr>
        <w:t xml:space="preserve"> </w:t>
      </w:r>
      <w:r w:rsidR="00311973">
        <w:rPr>
          <w:rFonts w:eastAsia="Times New Roman" w:cs="Times New Roman"/>
          <w:szCs w:val="28"/>
        </w:rPr>
        <w:t xml:space="preserve">   </w:t>
      </w:r>
      <w:r w:rsidR="00D8067B">
        <w:rPr>
          <w:rFonts w:eastAsia="Times New Roman" w:cs="Times New Roman"/>
          <w:szCs w:val="28"/>
        </w:rPr>
        <w:t xml:space="preserve"> </w:t>
      </w:r>
      <w:r w:rsidR="00164692">
        <w:rPr>
          <w:rFonts w:eastAsia="Times New Roman" w:cs="Times New Roman"/>
          <w:szCs w:val="28"/>
        </w:rPr>
        <w:t xml:space="preserve">09.04.2020           </w:t>
      </w:r>
      <w:r w:rsidR="00D8067B">
        <w:rPr>
          <w:rFonts w:eastAsia="Times New Roman" w:cs="Times New Roman"/>
          <w:szCs w:val="28"/>
        </w:rPr>
        <w:t xml:space="preserve">     </w:t>
      </w:r>
      <w:r w:rsidR="00773714" w:rsidRPr="00773714">
        <w:rPr>
          <w:rFonts w:eastAsia="Times New Roman" w:cs="Times New Roman"/>
          <w:szCs w:val="28"/>
        </w:rPr>
        <w:t xml:space="preserve">№ </w:t>
      </w:r>
      <w:r w:rsidR="003A6585">
        <w:rPr>
          <w:rFonts w:eastAsia="Times New Roman" w:cs="Times New Roman"/>
          <w:szCs w:val="28"/>
        </w:rPr>
        <w:t xml:space="preserve"> </w:t>
      </w:r>
      <w:r w:rsidR="00E34917">
        <w:rPr>
          <w:rFonts w:eastAsia="Times New Roman" w:cs="Times New Roman"/>
          <w:szCs w:val="28"/>
        </w:rPr>
        <w:t xml:space="preserve"> </w:t>
      </w:r>
      <w:r w:rsidR="00164692">
        <w:rPr>
          <w:rFonts w:eastAsia="Times New Roman" w:cs="Times New Roman"/>
          <w:szCs w:val="28"/>
        </w:rPr>
        <w:t>571</w:t>
      </w:r>
      <w:bookmarkStart w:id="0" w:name="_GoBack"/>
      <w:bookmarkEnd w:id="0"/>
    </w:p>
    <w:p w:rsidR="004B0077" w:rsidRDefault="004B0077" w:rsidP="00773714">
      <w:pPr>
        <w:spacing w:line="240" w:lineRule="auto"/>
        <w:jc w:val="both"/>
        <w:rPr>
          <w:rFonts w:eastAsia="Times New Roman" w:cs="Times New Roman"/>
          <w:bCs/>
          <w:iCs/>
          <w:szCs w:val="28"/>
          <w:lang w:eastAsia="ru-RU"/>
        </w:rPr>
      </w:pPr>
    </w:p>
    <w:p w:rsidR="00705B27" w:rsidRPr="00976332" w:rsidRDefault="001D74BD" w:rsidP="00705B27">
      <w:pPr>
        <w:spacing w:line="240" w:lineRule="auto"/>
        <w:ind w:right="4819"/>
        <w:jc w:val="both"/>
        <w:rPr>
          <w:szCs w:val="28"/>
        </w:rPr>
      </w:pPr>
      <w:r>
        <w:rPr>
          <w:szCs w:val="28"/>
        </w:rPr>
        <w:t>О внесении изменений в постановление Клинцовской городской администрации от 26.12.2019 № 2449 «</w:t>
      </w:r>
      <w:r w:rsidR="00705B27" w:rsidRPr="00976332">
        <w:rPr>
          <w:szCs w:val="28"/>
        </w:rPr>
        <w:t xml:space="preserve">Об утверждении </w:t>
      </w:r>
      <w:r w:rsidR="00705B27">
        <w:rPr>
          <w:szCs w:val="28"/>
        </w:rPr>
        <w:t xml:space="preserve">базовых </w:t>
      </w:r>
      <w:r w:rsidR="00705B27" w:rsidRPr="00976332">
        <w:rPr>
          <w:szCs w:val="28"/>
        </w:rPr>
        <w:t>нормативных затрат на оказание муниципальными учреждениями городского округа</w:t>
      </w:r>
      <w:r w:rsidR="00705B27">
        <w:rPr>
          <w:szCs w:val="28"/>
        </w:rPr>
        <w:t xml:space="preserve"> «город Клинцы Брянской области»</w:t>
      </w:r>
      <w:r w:rsidR="00705B27" w:rsidRPr="00976332">
        <w:rPr>
          <w:szCs w:val="28"/>
        </w:rPr>
        <w:t xml:space="preserve"> муниципальных услуг в рамках</w:t>
      </w:r>
      <w:r w:rsidR="00705B27">
        <w:rPr>
          <w:szCs w:val="28"/>
        </w:rPr>
        <w:t xml:space="preserve"> выполнения муниципального задания за</w:t>
      </w:r>
      <w:r w:rsidR="00705B27" w:rsidRPr="00976332">
        <w:rPr>
          <w:szCs w:val="28"/>
        </w:rPr>
        <w:t xml:space="preserve"> </w:t>
      </w:r>
      <w:r w:rsidR="00705B27">
        <w:rPr>
          <w:szCs w:val="28"/>
        </w:rPr>
        <w:t>2020 год</w:t>
      </w:r>
      <w:r>
        <w:rPr>
          <w:szCs w:val="28"/>
        </w:rPr>
        <w:t>»</w:t>
      </w:r>
    </w:p>
    <w:p w:rsidR="00705B27" w:rsidRPr="00976332" w:rsidRDefault="00705B27" w:rsidP="00705B27">
      <w:pPr>
        <w:spacing w:line="240" w:lineRule="auto"/>
        <w:ind w:firstLine="851"/>
        <w:jc w:val="both"/>
        <w:rPr>
          <w:szCs w:val="28"/>
        </w:rPr>
      </w:pPr>
    </w:p>
    <w:p w:rsidR="00122281" w:rsidRDefault="00705B27" w:rsidP="00122281">
      <w:pPr>
        <w:spacing w:line="240" w:lineRule="auto"/>
        <w:ind w:firstLine="851"/>
        <w:jc w:val="both"/>
        <w:rPr>
          <w:szCs w:val="28"/>
        </w:rPr>
      </w:pPr>
      <w:r w:rsidRPr="00976332">
        <w:rPr>
          <w:szCs w:val="28"/>
        </w:rPr>
        <w:t xml:space="preserve">В соответствии </w:t>
      </w:r>
      <w:r w:rsidR="001070EB">
        <w:rPr>
          <w:szCs w:val="28"/>
        </w:rPr>
        <w:t xml:space="preserve">с Решением </w:t>
      </w:r>
      <w:r w:rsidR="00122281" w:rsidRPr="00122281">
        <w:rPr>
          <w:szCs w:val="28"/>
        </w:rPr>
        <w:t xml:space="preserve">Клинцовского городского Совета народных депутатов от 11.12.2019 года №7-49 </w:t>
      </w:r>
      <w:r w:rsidR="00122281">
        <w:rPr>
          <w:szCs w:val="28"/>
        </w:rPr>
        <w:t>«</w:t>
      </w:r>
      <w:r w:rsidR="00122281" w:rsidRPr="00122281">
        <w:rPr>
          <w:szCs w:val="28"/>
        </w:rPr>
        <w:t xml:space="preserve">О внесении изменений в решение Клинцовского городского Совета народных депутатов </w:t>
      </w:r>
      <w:r w:rsidR="00122281">
        <w:rPr>
          <w:szCs w:val="28"/>
        </w:rPr>
        <w:t>«</w:t>
      </w:r>
      <w:r w:rsidR="00122281" w:rsidRPr="00122281">
        <w:rPr>
          <w:szCs w:val="28"/>
        </w:rPr>
        <w:t>О бюджете городского округа город Клинцы Брянской области на 2020 год и на плановый период 2021 и 2022 годов</w:t>
      </w:r>
      <w:r w:rsidR="00311973">
        <w:rPr>
          <w:szCs w:val="28"/>
        </w:rPr>
        <w:t>» от 0</w:t>
      </w:r>
      <w:r w:rsidR="00D8067B">
        <w:rPr>
          <w:szCs w:val="28"/>
        </w:rPr>
        <w:t>8</w:t>
      </w:r>
      <w:r w:rsidR="00122281">
        <w:rPr>
          <w:szCs w:val="28"/>
        </w:rPr>
        <w:t>.0</w:t>
      </w:r>
      <w:r w:rsidR="00D8067B">
        <w:rPr>
          <w:szCs w:val="28"/>
        </w:rPr>
        <w:t>4</w:t>
      </w:r>
      <w:r w:rsidR="00122281">
        <w:rPr>
          <w:szCs w:val="28"/>
        </w:rPr>
        <w:t xml:space="preserve">.2020 № </w:t>
      </w:r>
      <w:r w:rsidR="00D8067B">
        <w:rPr>
          <w:szCs w:val="28"/>
        </w:rPr>
        <w:t>7-85</w:t>
      </w:r>
      <w:r w:rsidR="006D0449">
        <w:rPr>
          <w:szCs w:val="28"/>
        </w:rPr>
        <w:t>,</w:t>
      </w:r>
    </w:p>
    <w:p w:rsidR="00705B27" w:rsidRPr="00976332" w:rsidRDefault="00705B27" w:rsidP="00122281">
      <w:pPr>
        <w:spacing w:line="240" w:lineRule="auto"/>
        <w:ind w:firstLine="851"/>
        <w:jc w:val="both"/>
        <w:rPr>
          <w:szCs w:val="28"/>
        </w:rPr>
      </w:pPr>
      <w:r w:rsidRPr="00976332">
        <w:rPr>
          <w:szCs w:val="28"/>
        </w:rPr>
        <w:t>ПОСТАНО</w:t>
      </w:r>
      <w:r>
        <w:rPr>
          <w:szCs w:val="28"/>
        </w:rPr>
        <w:t>ВЛЯЮ:</w:t>
      </w:r>
    </w:p>
    <w:p w:rsidR="001070EB" w:rsidRPr="001070EB" w:rsidRDefault="001070EB" w:rsidP="00705B27">
      <w:pPr>
        <w:pStyle w:val="ab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070EB">
        <w:rPr>
          <w:rFonts w:ascii="Times New Roman" w:hAnsi="Times New Roman"/>
          <w:sz w:val="28"/>
          <w:szCs w:val="28"/>
        </w:rPr>
        <w:t xml:space="preserve">Внести следующие изменения в  постановление Клинцовской городской администрации от </w:t>
      </w:r>
      <w:r w:rsidR="006C496E">
        <w:rPr>
          <w:rFonts w:ascii="Times New Roman" w:hAnsi="Times New Roman"/>
          <w:sz w:val="28"/>
          <w:szCs w:val="28"/>
        </w:rPr>
        <w:t xml:space="preserve">26.12.2019 </w:t>
      </w:r>
      <w:r w:rsidRPr="001070EB">
        <w:rPr>
          <w:rFonts w:ascii="Times New Roman" w:hAnsi="Times New Roman"/>
          <w:sz w:val="28"/>
          <w:szCs w:val="28"/>
        </w:rPr>
        <w:t xml:space="preserve"> № </w:t>
      </w:r>
      <w:r w:rsidR="006C496E">
        <w:rPr>
          <w:rFonts w:ascii="Times New Roman" w:hAnsi="Times New Roman"/>
          <w:sz w:val="28"/>
          <w:szCs w:val="28"/>
        </w:rPr>
        <w:t>№ 2449</w:t>
      </w:r>
      <w:r w:rsidRPr="001070EB">
        <w:rPr>
          <w:rFonts w:ascii="Times New Roman" w:hAnsi="Times New Roman"/>
          <w:sz w:val="28"/>
          <w:szCs w:val="28"/>
        </w:rPr>
        <w:t xml:space="preserve"> «Об утверждении базовых нормативных затрат на оказание муниципальными учреждениями городского округа «город Клинцы Брянской области» муниципальных услуг в рамках выполнения муни</w:t>
      </w:r>
      <w:r w:rsidR="00436079">
        <w:rPr>
          <w:rFonts w:ascii="Times New Roman" w:hAnsi="Times New Roman"/>
          <w:sz w:val="28"/>
          <w:szCs w:val="28"/>
        </w:rPr>
        <w:t>ципального задания за 2020 год»</w:t>
      </w:r>
      <w:r w:rsidR="006C496E">
        <w:rPr>
          <w:rFonts w:ascii="Times New Roman" w:hAnsi="Times New Roman"/>
          <w:sz w:val="28"/>
          <w:szCs w:val="28"/>
        </w:rPr>
        <w:t xml:space="preserve"> (в ред. от </w:t>
      </w:r>
      <w:r w:rsidR="00D8067B">
        <w:rPr>
          <w:rFonts w:ascii="Times New Roman" w:hAnsi="Times New Roman"/>
          <w:sz w:val="28"/>
          <w:szCs w:val="28"/>
        </w:rPr>
        <w:t>12</w:t>
      </w:r>
      <w:r w:rsidR="006C496E">
        <w:rPr>
          <w:rFonts w:ascii="Times New Roman" w:hAnsi="Times New Roman"/>
          <w:sz w:val="28"/>
          <w:szCs w:val="28"/>
        </w:rPr>
        <w:t>.0</w:t>
      </w:r>
      <w:r w:rsidR="00D8067B">
        <w:rPr>
          <w:rFonts w:ascii="Times New Roman" w:hAnsi="Times New Roman"/>
          <w:sz w:val="28"/>
          <w:szCs w:val="28"/>
        </w:rPr>
        <w:t>3</w:t>
      </w:r>
      <w:r w:rsidR="006C496E">
        <w:rPr>
          <w:rFonts w:ascii="Times New Roman" w:hAnsi="Times New Roman"/>
          <w:sz w:val="28"/>
          <w:szCs w:val="28"/>
        </w:rPr>
        <w:t>.2020 № </w:t>
      </w:r>
      <w:r w:rsidR="00D8067B">
        <w:rPr>
          <w:rFonts w:ascii="Times New Roman" w:hAnsi="Times New Roman"/>
          <w:sz w:val="28"/>
          <w:szCs w:val="28"/>
        </w:rPr>
        <w:t>38</w:t>
      </w:r>
      <w:r w:rsidR="006C496E">
        <w:rPr>
          <w:rFonts w:ascii="Times New Roman" w:hAnsi="Times New Roman"/>
          <w:sz w:val="28"/>
          <w:szCs w:val="28"/>
        </w:rPr>
        <w:t>9)</w:t>
      </w:r>
      <w:r w:rsidR="00436079">
        <w:rPr>
          <w:rFonts w:ascii="Times New Roman" w:hAnsi="Times New Roman"/>
          <w:sz w:val="28"/>
          <w:szCs w:val="28"/>
        </w:rPr>
        <w:t>:</w:t>
      </w:r>
    </w:p>
    <w:p w:rsidR="00436079" w:rsidRPr="00436079" w:rsidRDefault="00436079" w:rsidP="00436079">
      <w:pPr>
        <w:tabs>
          <w:tab w:val="left" w:pos="851"/>
        </w:tabs>
        <w:spacing w:line="240" w:lineRule="auto"/>
        <w:jc w:val="both"/>
        <w:rPr>
          <w:szCs w:val="28"/>
        </w:rPr>
      </w:pPr>
      <w:r>
        <w:rPr>
          <w:szCs w:val="28"/>
        </w:rPr>
        <w:t xml:space="preserve">           1.1.   </w:t>
      </w:r>
      <w:r w:rsidR="00705B27" w:rsidRPr="00436079">
        <w:rPr>
          <w:szCs w:val="28"/>
        </w:rPr>
        <w:t>Утвердить</w:t>
      </w:r>
      <w:r w:rsidRPr="00436079">
        <w:rPr>
          <w:szCs w:val="28"/>
        </w:rPr>
        <w:t xml:space="preserve">  </w:t>
      </w:r>
      <w:r w:rsidR="00705B27" w:rsidRPr="00436079">
        <w:rPr>
          <w:szCs w:val="28"/>
        </w:rPr>
        <w:t xml:space="preserve"> базовые </w:t>
      </w:r>
      <w:r w:rsidRPr="00436079">
        <w:rPr>
          <w:szCs w:val="28"/>
        </w:rPr>
        <w:t xml:space="preserve">  </w:t>
      </w:r>
      <w:r>
        <w:rPr>
          <w:szCs w:val="28"/>
        </w:rPr>
        <w:t xml:space="preserve"> </w:t>
      </w:r>
      <w:r w:rsidRPr="00436079">
        <w:rPr>
          <w:szCs w:val="28"/>
        </w:rPr>
        <w:t xml:space="preserve"> нормативные   затраты  </w:t>
      </w:r>
      <w:r>
        <w:rPr>
          <w:szCs w:val="28"/>
        </w:rPr>
        <w:t xml:space="preserve">  </w:t>
      </w:r>
      <w:r w:rsidRPr="00436079">
        <w:rPr>
          <w:szCs w:val="28"/>
        </w:rPr>
        <w:t xml:space="preserve"> на </w:t>
      </w:r>
      <w:r>
        <w:rPr>
          <w:szCs w:val="28"/>
        </w:rPr>
        <w:t xml:space="preserve">      </w:t>
      </w:r>
      <w:r w:rsidRPr="00436079">
        <w:rPr>
          <w:szCs w:val="28"/>
        </w:rPr>
        <w:t>оказание</w:t>
      </w:r>
    </w:p>
    <w:p w:rsidR="00705B27" w:rsidRPr="00976332" w:rsidRDefault="00705B27" w:rsidP="00436079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5F060B">
        <w:rPr>
          <w:rFonts w:ascii="Times New Roman" w:hAnsi="Times New Roman"/>
          <w:sz w:val="28"/>
          <w:szCs w:val="28"/>
        </w:rPr>
        <w:t xml:space="preserve">муниципальными учреждениями муниципального образования «городской округ «город Клинцы Брянской области» муниципальных услуг в рамках выполнения муниципального задания за 2020 год </w:t>
      </w:r>
      <w:r w:rsidRPr="00CC4FCB">
        <w:rPr>
          <w:rFonts w:ascii="Times New Roman" w:hAnsi="Times New Roman"/>
          <w:sz w:val="28"/>
          <w:szCs w:val="28"/>
        </w:rPr>
        <w:t>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</w:t>
      </w:r>
      <w:r w:rsidR="007A1D8E">
        <w:rPr>
          <w:rFonts w:ascii="Times New Roman" w:hAnsi="Times New Roman"/>
          <w:sz w:val="28"/>
          <w:szCs w:val="28"/>
        </w:rPr>
        <w:t xml:space="preserve">ных и муниципальных услуг </w:t>
      </w:r>
      <w:r w:rsidRPr="00CC4FCB">
        <w:rPr>
          <w:rFonts w:ascii="Times New Roman" w:hAnsi="Times New Roman"/>
          <w:sz w:val="28"/>
          <w:szCs w:val="28"/>
        </w:rPr>
        <w:t>и рабо</w:t>
      </w:r>
      <w:r w:rsidR="007A1D8E">
        <w:rPr>
          <w:rFonts w:ascii="Times New Roman" w:hAnsi="Times New Roman"/>
          <w:sz w:val="28"/>
          <w:szCs w:val="28"/>
        </w:rPr>
        <w:t>т</w:t>
      </w:r>
      <w:r w:rsidRPr="00CC4FCB">
        <w:rPr>
          <w:rFonts w:ascii="Times New Roman" w:hAnsi="Times New Roman"/>
          <w:sz w:val="28"/>
          <w:szCs w:val="28"/>
        </w:rPr>
        <w:t>,</w:t>
      </w:r>
      <w:r w:rsidRPr="00CC4FCB">
        <w:t xml:space="preserve"> </w:t>
      </w:r>
      <w:r w:rsidRPr="00976332">
        <w:rPr>
          <w:rFonts w:ascii="Times New Roman" w:hAnsi="Times New Roman"/>
          <w:sz w:val="28"/>
          <w:szCs w:val="28"/>
        </w:rPr>
        <w:t xml:space="preserve">оказываемых (выполняемых) муниципальными учреждениями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Pr="00976332">
        <w:rPr>
          <w:rFonts w:ascii="Times New Roman" w:hAnsi="Times New Roman"/>
          <w:sz w:val="28"/>
          <w:szCs w:val="28"/>
        </w:rPr>
        <w:t>городско</w:t>
      </w:r>
      <w:r>
        <w:rPr>
          <w:rFonts w:ascii="Times New Roman" w:hAnsi="Times New Roman"/>
          <w:sz w:val="28"/>
          <w:szCs w:val="28"/>
        </w:rPr>
        <w:t>й округ</w:t>
      </w:r>
      <w:r w:rsidRPr="00976332">
        <w:rPr>
          <w:rFonts w:ascii="Times New Roman" w:hAnsi="Times New Roman"/>
          <w:sz w:val="28"/>
          <w:szCs w:val="28"/>
        </w:rPr>
        <w:t xml:space="preserve"> «город Клинцы Брянской области», в качестве основных видов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9763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</w:t>
      </w:r>
      <w:r w:rsidRPr="00976332">
        <w:rPr>
          <w:rFonts w:ascii="Times New Roman" w:hAnsi="Times New Roman"/>
          <w:sz w:val="28"/>
          <w:szCs w:val="28"/>
        </w:rPr>
        <w:t>.</w:t>
      </w:r>
    </w:p>
    <w:p w:rsidR="001070EB" w:rsidRPr="009845B8" w:rsidRDefault="00436079" w:rsidP="001070EB">
      <w:pPr>
        <w:pStyle w:val="ab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общего отдела</w:t>
      </w:r>
      <w:r w:rsidR="001070EB" w:rsidRPr="009845B8">
        <w:rPr>
          <w:rFonts w:ascii="Times New Roman" w:hAnsi="Times New Roman"/>
          <w:sz w:val="28"/>
          <w:szCs w:val="28"/>
        </w:rPr>
        <w:t xml:space="preserve"> Клинцовской городской администрации </w:t>
      </w:r>
      <w:r>
        <w:rPr>
          <w:rFonts w:ascii="Times New Roman" w:hAnsi="Times New Roman"/>
          <w:sz w:val="28"/>
          <w:szCs w:val="28"/>
        </w:rPr>
        <w:t>Николаенко Г.Г. внести соответствующие изменения в архивную документацию.</w:t>
      </w:r>
    </w:p>
    <w:p w:rsidR="00436079" w:rsidRPr="009845B8" w:rsidRDefault="006C357C" w:rsidP="00436079">
      <w:pPr>
        <w:pStyle w:val="ab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079">
        <w:rPr>
          <w:rFonts w:ascii="Times New Roman" w:hAnsi="Times New Roman"/>
          <w:sz w:val="28"/>
          <w:szCs w:val="28"/>
        </w:rPr>
        <w:t xml:space="preserve"> </w:t>
      </w:r>
      <w:r w:rsidR="00436079" w:rsidRPr="009845B8">
        <w:rPr>
          <w:rFonts w:ascii="Times New Roman" w:hAnsi="Times New Roman"/>
          <w:sz w:val="28"/>
          <w:szCs w:val="28"/>
        </w:rPr>
        <w:t>Опубликовать настоящее постановление на официальном сайте Клинцовской городской администрации в сети Интернет.</w:t>
      </w:r>
    </w:p>
    <w:p w:rsidR="00436079" w:rsidRPr="00436079" w:rsidRDefault="00436079" w:rsidP="00436079">
      <w:pPr>
        <w:pStyle w:val="ab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079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начальника отдела образования Клинцовской городской администрации Ж.А.Бурнос.</w:t>
      </w:r>
    </w:p>
    <w:p w:rsidR="00436079" w:rsidRPr="009845B8" w:rsidRDefault="00436079" w:rsidP="00B61984">
      <w:pPr>
        <w:pStyle w:val="ab"/>
        <w:ind w:left="709"/>
        <w:jc w:val="both"/>
        <w:rPr>
          <w:rFonts w:ascii="Times New Roman" w:hAnsi="Times New Roman"/>
          <w:sz w:val="28"/>
          <w:szCs w:val="28"/>
        </w:rPr>
      </w:pPr>
    </w:p>
    <w:p w:rsidR="008D2D72" w:rsidRPr="009845B8" w:rsidRDefault="008D2D72" w:rsidP="00773714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4B0077" w:rsidRPr="00773714" w:rsidRDefault="004B0077" w:rsidP="00773714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773714" w:rsidRDefault="003A294C" w:rsidP="00773714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</w:t>
      </w:r>
      <w:r w:rsidR="00773714" w:rsidRPr="00773714">
        <w:rPr>
          <w:rFonts w:eastAsia="Times New Roman" w:cs="Times New Roman"/>
          <w:szCs w:val="28"/>
          <w:lang w:eastAsia="ru-RU"/>
        </w:rPr>
        <w:t>лав</w:t>
      </w:r>
      <w:r w:rsidR="006C496E">
        <w:rPr>
          <w:rFonts w:eastAsia="Times New Roman" w:cs="Times New Roman"/>
          <w:szCs w:val="28"/>
          <w:lang w:eastAsia="ru-RU"/>
        </w:rPr>
        <w:t>а</w:t>
      </w:r>
      <w:r w:rsidR="009617CB">
        <w:rPr>
          <w:rFonts w:eastAsia="Times New Roman" w:cs="Times New Roman"/>
          <w:szCs w:val="28"/>
          <w:lang w:eastAsia="ru-RU"/>
        </w:rPr>
        <w:t xml:space="preserve"> </w:t>
      </w:r>
      <w:r w:rsidR="00773714" w:rsidRPr="00773714">
        <w:rPr>
          <w:rFonts w:eastAsia="Times New Roman" w:cs="Times New Roman"/>
          <w:szCs w:val="28"/>
          <w:lang w:eastAsia="ru-RU"/>
        </w:rPr>
        <w:t xml:space="preserve"> городской </w:t>
      </w:r>
      <w:r w:rsidR="001949DC">
        <w:rPr>
          <w:rFonts w:eastAsia="Times New Roman" w:cs="Times New Roman"/>
          <w:szCs w:val="28"/>
          <w:lang w:eastAsia="ru-RU"/>
        </w:rPr>
        <w:t xml:space="preserve"> </w:t>
      </w:r>
      <w:r w:rsidR="00773714" w:rsidRPr="00773714">
        <w:rPr>
          <w:rFonts w:eastAsia="Times New Roman" w:cs="Times New Roman"/>
          <w:szCs w:val="28"/>
          <w:lang w:eastAsia="ru-RU"/>
        </w:rPr>
        <w:t>администра</w:t>
      </w:r>
      <w:r w:rsidR="001949DC">
        <w:rPr>
          <w:rFonts w:eastAsia="Times New Roman" w:cs="Times New Roman"/>
          <w:szCs w:val="28"/>
          <w:lang w:eastAsia="ru-RU"/>
        </w:rPr>
        <w:t xml:space="preserve">ции                   </w:t>
      </w:r>
      <w:r>
        <w:rPr>
          <w:rFonts w:eastAsia="Times New Roman" w:cs="Times New Roman"/>
          <w:szCs w:val="28"/>
          <w:lang w:eastAsia="ru-RU"/>
        </w:rPr>
        <w:t xml:space="preserve">      </w:t>
      </w:r>
      <w:r w:rsidR="00D65255">
        <w:rPr>
          <w:rFonts w:eastAsia="Times New Roman" w:cs="Times New Roman"/>
          <w:szCs w:val="28"/>
          <w:lang w:eastAsia="ru-RU"/>
        </w:rPr>
        <w:t xml:space="preserve">      </w:t>
      </w:r>
      <w:r w:rsidR="004B0077">
        <w:rPr>
          <w:rFonts w:eastAsia="Times New Roman" w:cs="Times New Roman"/>
          <w:szCs w:val="28"/>
          <w:lang w:eastAsia="ru-RU"/>
        </w:rPr>
        <w:t xml:space="preserve">  </w:t>
      </w:r>
      <w:r w:rsidR="00635788">
        <w:rPr>
          <w:rFonts w:eastAsia="Times New Roman" w:cs="Times New Roman"/>
          <w:szCs w:val="28"/>
          <w:lang w:eastAsia="ru-RU"/>
        </w:rPr>
        <w:t xml:space="preserve">    </w:t>
      </w:r>
      <w:r w:rsidR="00906A99">
        <w:rPr>
          <w:rFonts w:eastAsia="Times New Roman" w:cs="Times New Roman"/>
          <w:szCs w:val="28"/>
          <w:lang w:eastAsia="ru-RU"/>
        </w:rPr>
        <w:t xml:space="preserve">     </w:t>
      </w:r>
      <w:r w:rsidR="006C496E">
        <w:rPr>
          <w:rFonts w:eastAsia="Times New Roman" w:cs="Times New Roman"/>
          <w:szCs w:val="28"/>
          <w:lang w:eastAsia="ru-RU"/>
        </w:rPr>
        <w:t xml:space="preserve">              Ф.Н.Сушок</w:t>
      </w:r>
    </w:p>
    <w:p w:rsidR="008D2D72" w:rsidRDefault="008D2D72" w:rsidP="00773714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4B0077" w:rsidRDefault="004B0077" w:rsidP="00773714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3A294C" w:rsidRDefault="00620094" w:rsidP="00FD3D1C">
      <w:pPr>
        <w:tabs>
          <w:tab w:val="left" w:pos="9496"/>
        </w:tabs>
        <w:rPr>
          <w:szCs w:val="28"/>
        </w:rPr>
      </w:pPr>
      <w:r>
        <w:rPr>
          <w:szCs w:val="28"/>
        </w:rPr>
        <w:t>Н</w:t>
      </w:r>
      <w:r w:rsidR="003A294C">
        <w:rPr>
          <w:szCs w:val="28"/>
        </w:rPr>
        <w:t xml:space="preserve">ачальник отдела образования                                               </w:t>
      </w:r>
      <w:r w:rsidR="004B0077">
        <w:rPr>
          <w:szCs w:val="28"/>
        </w:rPr>
        <w:t xml:space="preserve">   </w:t>
      </w:r>
      <w:r>
        <w:rPr>
          <w:szCs w:val="28"/>
        </w:rPr>
        <w:t xml:space="preserve">        </w:t>
      </w:r>
      <w:r w:rsidR="003A294C">
        <w:rPr>
          <w:szCs w:val="28"/>
        </w:rPr>
        <w:t xml:space="preserve"> </w:t>
      </w:r>
      <w:r>
        <w:rPr>
          <w:szCs w:val="28"/>
        </w:rPr>
        <w:t>Ж.А.Бурнос</w:t>
      </w:r>
      <w:r w:rsidR="003A294C">
        <w:rPr>
          <w:szCs w:val="28"/>
        </w:rPr>
        <w:t xml:space="preserve">                                                 </w:t>
      </w:r>
    </w:p>
    <w:p w:rsidR="003A294C" w:rsidRDefault="003A294C" w:rsidP="00FD3D1C">
      <w:pPr>
        <w:tabs>
          <w:tab w:val="left" w:pos="9496"/>
        </w:tabs>
        <w:rPr>
          <w:szCs w:val="28"/>
        </w:rPr>
      </w:pPr>
      <w:r>
        <w:rPr>
          <w:szCs w:val="28"/>
        </w:rPr>
        <w:t xml:space="preserve">Начальник финансового  </w:t>
      </w:r>
      <w:r w:rsidRPr="005F648D">
        <w:rPr>
          <w:szCs w:val="28"/>
        </w:rPr>
        <w:t xml:space="preserve">управления     </w:t>
      </w:r>
      <w:r>
        <w:rPr>
          <w:szCs w:val="28"/>
        </w:rPr>
        <w:t xml:space="preserve">            </w:t>
      </w:r>
      <w:r w:rsidRPr="005F648D">
        <w:rPr>
          <w:szCs w:val="28"/>
        </w:rPr>
        <w:t xml:space="preserve">            </w:t>
      </w:r>
      <w:r w:rsidR="004B0077">
        <w:rPr>
          <w:szCs w:val="28"/>
        </w:rPr>
        <w:t xml:space="preserve">     </w:t>
      </w:r>
      <w:r>
        <w:rPr>
          <w:szCs w:val="28"/>
        </w:rPr>
        <w:t xml:space="preserve">           </w:t>
      </w:r>
      <w:r w:rsidRPr="005F648D">
        <w:rPr>
          <w:szCs w:val="28"/>
        </w:rPr>
        <w:t>М.</w:t>
      </w:r>
      <w:r>
        <w:rPr>
          <w:szCs w:val="28"/>
        </w:rPr>
        <w:t>В.Колбаско</w:t>
      </w:r>
    </w:p>
    <w:p w:rsidR="003A294C" w:rsidRDefault="003A294C" w:rsidP="00FD3D1C">
      <w:pPr>
        <w:tabs>
          <w:tab w:val="left" w:pos="9496"/>
        </w:tabs>
        <w:rPr>
          <w:szCs w:val="28"/>
        </w:rPr>
      </w:pPr>
      <w:r>
        <w:rPr>
          <w:szCs w:val="28"/>
        </w:rPr>
        <w:t xml:space="preserve">И.о. начальника отдела юридической </w:t>
      </w:r>
      <w:r w:rsidR="004B0077">
        <w:rPr>
          <w:szCs w:val="28"/>
        </w:rPr>
        <w:t xml:space="preserve">службы                        </w:t>
      </w:r>
      <w:r>
        <w:rPr>
          <w:szCs w:val="28"/>
        </w:rPr>
        <w:t xml:space="preserve">     О.О.Приходько</w:t>
      </w:r>
    </w:p>
    <w:p w:rsidR="009C4948" w:rsidRDefault="009C4948" w:rsidP="009C4948">
      <w:pPr>
        <w:spacing w:line="240" w:lineRule="auto"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B0077" w:rsidRDefault="004B0077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122281" w:rsidRDefault="00122281" w:rsidP="00705B27">
      <w:pPr>
        <w:spacing w:line="240" w:lineRule="auto"/>
        <w:rPr>
          <w:sz w:val="24"/>
          <w:szCs w:val="24"/>
        </w:rPr>
      </w:pPr>
    </w:p>
    <w:p w:rsidR="007A1D8E" w:rsidRDefault="007A1D8E" w:rsidP="00705B27">
      <w:pPr>
        <w:spacing w:line="240" w:lineRule="auto"/>
        <w:rPr>
          <w:sz w:val="24"/>
          <w:szCs w:val="24"/>
        </w:rPr>
      </w:pPr>
    </w:p>
    <w:p w:rsidR="007A1D8E" w:rsidRDefault="007A1D8E" w:rsidP="00705B27">
      <w:pPr>
        <w:spacing w:line="240" w:lineRule="auto"/>
        <w:rPr>
          <w:sz w:val="24"/>
          <w:szCs w:val="24"/>
        </w:rPr>
      </w:pPr>
    </w:p>
    <w:p w:rsidR="007A1D8E" w:rsidRDefault="007A1D8E" w:rsidP="00705B27">
      <w:pPr>
        <w:spacing w:line="240" w:lineRule="auto"/>
        <w:rPr>
          <w:sz w:val="24"/>
          <w:szCs w:val="24"/>
        </w:rPr>
      </w:pPr>
    </w:p>
    <w:p w:rsidR="007A1D8E" w:rsidRDefault="007A1D8E" w:rsidP="00705B27">
      <w:pPr>
        <w:spacing w:line="240" w:lineRule="auto"/>
        <w:rPr>
          <w:sz w:val="24"/>
          <w:szCs w:val="24"/>
        </w:rPr>
      </w:pPr>
    </w:p>
    <w:p w:rsidR="007A1D8E" w:rsidRDefault="007A1D8E" w:rsidP="00705B27">
      <w:pPr>
        <w:spacing w:line="240" w:lineRule="auto"/>
        <w:rPr>
          <w:sz w:val="24"/>
          <w:szCs w:val="24"/>
        </w:rPr>
      </w:pPr>
    </w:p>
    <w:p w:rsidR="004B0077" w:rsidRDefault="004B0077" w:rsidP="006C496E">
      <w:pPr>
        <w:spacing w:line="240" w:lineRule="auto"/>
        <w:rPr>
          <w:sz w:val="24"/>
          <w:szCs w:val="24"/>
        </w:rPr>
      </w:pPr>
    </w:p>
    <w:p w:rsidR="00FD3D1C" w:rsidRPr="00E479CA" w:rsidRDefault="009C4948" w:rsidP="00FD3D1C">
      <w:pPr>
        <w:spacing w:line="240" w:lineRule="auto"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FD3D1C">
        <w:rPr>
          <w:sz w:val="24"/>
          <w:szCs w:val="24"/>
        </w:rPr>
        <w:t xml:space="preserve">     </w:t>
      </w:r>
      <w:r w:rsidR="00FD3D1C" w:rsidRPr="00E479CA">
        <w:rPr>
          <w:sz w:val="24"/>
          <w:szCs w:val="24"/>
        </w:rPr>
        <w:t>Лебедько Ирина Геннадьевна</w:t>
      </w:r>
    </w:p>
    <w:p w:rsidR="008D2D72" w:rsidRPr="00A465E8" w:rsidRDefault="00FD3D1C" w:rsidP="00A465E8">
      <w:pPr>
        <w:tabs>
          <w:tab w:val="left" w:pos="9496"/>
        </w:tabs>
        <w:spacing w:line="240" w:lineRule="auto"/>
        <w:ind w:right="-2"/>
        <w:rPr>
          <w:rFonts w:eastAsia="Times New Roman" w:cs="Times New Roman"/>
          <w:szCs w:val="28"/>
          <w:lang w:eastAsia="ru-RU"/>
        </w:rPr>
      </w:pPr>
      <w:r>
        <w:rPr>
          <w:sz w:val="24"/>
          <w:szCs w:val="24"/>
        </w:rPr>
        <w:t xml:space="preserve">         </w:t>
      </w:r>
      <w:r w:rsidRPr="00E479CA">
        <w:rPr>
          <w:sz w:val="24"/>
          <w:szCs w:val="24"/>
        </w:rPr>
        <w:t>8 (48336) 4 57 33</w:t>
      </w:r>
      <w:r>
        <w:rPr>
          <w:rFonts w:eastAsia="Times New Roman" w:cs="Times New Roman"/>
          <w:szCs w:val="28"/>
          <w:lang w:eastAsia="ru-RU"/>
        </w:rPr>
        <w:t xml:space="preserve">         </w:t>
      </w:r>
    </w:p>
    <w:sectPr w:rsidR="008D2D72" w:rsidRPr="00A465E8" w:rsidSect="004B0077">
      <w:headerReference w:type="default" r:id="rId9"/>
      <w:type w:val="continuous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1FA" w:rsidRDefault="000D11FA" w:rsidP="00306D28">
      <w:pPr>
        <w:spacing w:line="240" w:lineRule="auto"/>
      </w:pPr>
      <w:r>
        <w:separator/>
      </w:r>
    </w:p>
  </w:endnote>
  <w:endnote w:type="continuationSeparator" w:id="0">
    <w:p w:rsidR="000D11FA" w:rsidRDefault="000D11FA" w:rsidP="00306D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1FA" w:rsidRDefault="000D11FA" w:rsidP="00306D28">
      <w:pPr>
        <w:spacing w:line="240" w:lineRule="auto"/>
      </w:pPr>
      <w:r>
        <w:separator/>
      </w:r>
    </w:p>
  </w:footnote>
  <w:footnote w:type="continuationSeparator" w:id="0">
    <w:p w:rsidR="000D11FA" w:rsidRDefault="000D11FA" w:rsidP="00306D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193825"/>
      <w:docPartObj>
        <w:docPartGallery w:val="Page Numbers (Top of Page)"/>
        <w:docPartUnique/>
      </w:docPartObj>
    </w:sdtPr>
    <w:sdtEndPr/>
    <w:sdtContent>
      <w:p w:rsidR="0081118C" w:rsidRDefault="008111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692">
          <w:rPr>
            <w:noProof/>
          </w:rPr>
          <w:t>2</w:t>
        </w:r>
        <w:r>
          <w:fldChar w:fldCharType="end"/>
        </w:r>
      </w:p>
    </w:sdtContent>
  </w:sdt>
  <w:p w:rsidR="0081118C" w:rsidRDefault="008111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E5599"/>
    <w:multiLevelType w:val="multilevel"/>
    <w:tmpl w:val="4B348DA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">
    <w:nsid w:val="45DC4D25"/>
    <w:multiLevelType w:val="hybridMultilevel"/>
    <w:tmpl w:val="D306139E"/>
    <w:lvl w:ilvl="0" w:tplc="23EA3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5B2662"/>
    <w:multiLevelType w:val="hybridMultilevel"/>
    <w:tmpl w:val="E93E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26"/>
    <w:rsid w:val="000126A4"/>
    <w:rsid w:val="00012EE0"/>
    <w:rsid w:val="000222B2"/>
    <w:rsid w:val="00030138"/>
    <w:rsid w:val="00030927"/>
    <w:rsid w:val="000473CA"/>
    <w:rsid w:val="00052882"/>
    <w:rsid w:val="000536E3"/>
    <w:rsid w:val="00061FD4"/>
    <w:rsid w:val="00073373"/>
    <w:rsid w:val="00084794"/>
    <w:rsid w:val="00094252"/>
    <w:rsid w:val="00095E68"/>
    <w:rsid w:val="000A00B1"/>
    <w:rsid w:val="000A41A0"/>
    <w:rsid w:val="000B2326"/>
    <w:rsid w:val="000C3568"/>
    <w:rsid w:val="000C51B2"/>
    <w:rsid w:val="000C74A8"/>
    <w:rsid w:val="000D11FA"/>
    <w:rsid w:val="000F0E49"/>
    <w:rsid w:val="000F7BFA"/>
    <w:rsid w:val="00106A53"/>
    <w:rsid w:val="001070EB"/>
    <w:rsid w:val="00107CFC"/>
    <w:rsid w:val="001108BD"/>
    <w:rsid w:val="0011788A"/>
    <w:rsid w:val="00117C72"/>
    <w:rsid w:val="00122281"/>
    <w:rsid w:val="00124F4B"/>
    <w:rsid w:val="00143750"/>
    <w:rsid w:val="001610D3"/>
    <w:rsid w:val="00164692"/>
    <w:rsid w:val="001722B7"/>
    <w:rsid w:val="001949DC"/>
    <w:rsid w:val="001B0D4F"/>
    <w:rsid w:val="001B453C"/>
    <w:rsid w:val="001D151E"/>
    <w:rsid w:val="001D74BD"/>
    <w:rsid w:val="00223E2A"/>
    <w:rsid w:val="00230E62"/>
    <w:rsid w:val="0023137D"/>
    <w:rsid w:val="00233855"/>
    <w:rsid w:val="00240640"/>
    <w:rsid w:val="0024189F"/>
    <w:rsid w:val="00241D5C"/>
    <w:rsid w:val="00241DEC"/>
    <w:rsid w:val="0025359B"/>
    <w:rsid w:val="002572A4"/>
    <w:rsid w:val="0027212E"/>
    <w:rsid w:val="00276A2E"/>
    <w:rsid w:val="00280EC2"/>
    <w:rsid w:val="00287C03"/>
    <w:rsid w:val="002A3A72"/>
    <w:rsid w:val="002B2936"/>
    <w:rsid w:val="002C43E0"/>
    <w:rsid w:val="002C5418"/>
    <w:rsid w:val="002C7659"/>
    <w:rsid w:val="002C7704"/>
    <w:rsid w:val="002D5914"/>
    <w:rsid w:val="002E4A8B"/>
    <w:rsid w:val="002E6376"/>
    <w:rsid w:val="002F08F5"/>
    <w:rsid w:val="00304724"/>
    <w:rsid w:val="00306D28"/>
    <w:rsid w:val="00311973"/>
    <w:rsid w:val="00330E52"/>
    <w:rsid w:val="00347690"/>
    <w:rsid w:val="003553F0"/>
    <w:rsid w:val="00364A4A"/>
    <w:rsid w:val="003659AC"/>
    <w:rsid w:val="00365D8E"/>
    <w:rsid w:val="00367903"/>
    <w:rsid w:val="00376E6B"/>
    <w:rsid w:val="00391A4A"/>
    <w:rsid w:val="00396AF3"/>
    <w:rsid w:val="003A294C"/>
    <w:rsid w:val="003A6585"/>
    <w:rsid w:val="003B05F4"/>
    <w:rsid w:val="003D3E41"/>
    <w:rsid w:val="003D6C82"/>
    <w:rsid w:val="003D73D3"/>
    <w:rsid w:val="003E0BBD"/>
    <w:rsid w:val="003F4E9A"/>
    <w:rsid w:val="004046D3"/>
    <w:rsid w:val="0041257D"/>
    <w:rsid w:val="00417A48"/>
    <w:rsid w:val="00424BDE"/>
    <w:rsid w:val="00436079"/>
    <w:rsid w:val="0044315E"/>
    <w:rsid w:val="00443FC8"/>
    <w:rsid w:val="00446888"/>
    <w:rsid w:val="0045023F"/>
    <w:rsid w:val="00451DDD"/>
    <w:rsid w:val="00465A3A"/>
    <w:rsid w:val="00467614"/>
    <w:rsid w:val="004816A3"/>
    <w:rsid w:val="0049718B"/>
    <w:rsid w:val="004A02CC"/>
    <w:rsid w:val="004A5EB4"/>
    <w:rsid w:val="004B0077"/>
    <w:rsid w:val="004B6379"/>
    <w:rsid w:val="004C095E"/>
    <w:rsid w:val="004C4ABD"/>
    <w:rsid w:val="004E1797"/>
    <w:rsid w:val="0050280E"/>
    <w:rsid w:val="00515A7A"/>
    <w:rsid w:val="005264FA"/>
    <w:rsid w:val="00540D4A"/>
    <w:rsid w:val="0054254F"/>
    <w:rsid w:val="00547763"/>
    <w:rsid w:val="00554AE6"/>
    <w:rsid w:val="005653E9"/>
    <w:rsid w:val="00567E73"/>
    <w:rsid w:val="00571C0B"/>
    <w:rsid w:val="005777C1"/>
    <w:rsid w:val="0058150E"/>
    <w:rsid w:val="0058521B"/>
    <w:rsid w:val="005A2F2C"/>
    <w:rsid w:val="005A3FB4"/>
    <w:rsid w:val="005A6650"/>
    <w:rsid w:val="005A7DD8"/>
    <w:rsid w:val="005B49B9"/>
    <w:rsid w:val="005B57B6"/>
    <w:rsid w:val="005B722D"/>
    <w:rsid w:val="005C16DB"/>
    <w:rsid w:val="005E41F3"/>
    <w:rsid w:val="005E638C"/>
    <w:rsid w:val="005F648D"/>
    <w:rsid w:val="005F7A55"/>
    <w:rsid w:val="00617F1A"/>
    <w:rsid w:val="00620094"/>
    <w:rsid w:val="0062079D"/>
    <w:rsid w:val="00620E76"/>
    <w:rsid w:val="00635788"/>
    <w:rsid w:val="00641983"/>
    <w:rsid w:val="00677FF8"/>
    <w:rsid w:val="00683A7A"/>
    <w:rsid w:val="00696C8E"/>
    <w:rsid w:val="006A4FAA"/>
    <w:rsid w:val="006A63F0"/>
    <w:rsid w:val="006B02A2"/>
    <w:rsid w:val="006B6F60"/>
    <w:rsid w:val="006C357C"/>
    <w:rsid w:val="006C496E"/>
    <w:rsid w:val="006D0449"/>
    <w:rsid w:val="006D0847"/>
    <w:rsid w:val="006F5D1E"/>
    <w:rsid w:val="00705B27"/>
    <w:rsid w:val="00707727"/>
    <w:rsid w:val="0072397C"/>
    <w:rsid w:val="00730213"/>
    <w:rsid w:val="00743004"/>
    <w:rsid w:val="00752580"/>
    <w:rsid w:val="0075430B"/>
    <w:rsid w:val="00763D5C"/>
    <w:rsid w:val="00765346"/>
    <w:rsid w:val="00766733"/>
    <w:rsid w:val="00773714"/>
    <w:rsid w:val="007A1D8E"/>
    <w:rsid w:val="007D6DBB"/>
    <w:rsid w:val="007F5A51"/>
    <w:rsid w:val="007F7CA7"/>
    <w:rsid w:val="008047D3"/>
    <w:rsid w:val="0081118C"/>
    <w:rsid w:val="00811F87"/>
    <w:rsid w:val="00825161"/>
    <w:rsid w:val="00832252"/>
    <w:rsid w:val="00856F35"/>
    <w:rsid w:val="008646A2"/>
    <w:rsid w:val="00873A97"/>
    <w:rsid w:val="00881390"/>
    <w:rsid w:val="00883A00"/>
    <w:rsid w:val="00885D9D"/>
    <w:rsid w:val="008C2B12"/>
    <w:rsid w:val="008D2D72"/>
    <w:rsid w:val="008E69DF"/>
    <w:rsid w:val="00906A99"/>
    <w:rsid w:val="0092199B"/>
    <w:rsid w:val="009360AB"/>
    <w:rsid w:val="0094159F"/>
    <w:rsid w:val="00947602"/>
    <w:rsid w:val="00947D89"/>
    <w:rsid w:val="009617CB"/>
    <w:rsid w:val="00983065"/>
    <w:rsid w:val="009845B8"/>
    <w:rsid w:val="0098723C"/>
    <w:rsid w:val="009A5D7D"/>
    <w:rsid w:val="009A606A"/>
    <w:rsid w:val="009B203C"/>
    <w:rsid w:val="009B236A"/>
    <w:rsid w:val="009C4948"/>
    <w:rsid w:val="009C70E4"/>
    <w:rsid w:val="009D2317"/>
    <w:rsid w:val="009F093D"/>
    <w:rsid w:val="009F48EE"/>
    <w:rsid w:val="00A0439E"/>
    <w:rsid w:val="00A252BE"/>
    <w:rsid w:val="00A41A41"/>
    <w:rsid w:val="00A465E8"/>
    <w:rsid w:val="00A51FA5"/>
    <w:rsid w:val="00AC6545"/>
    <w:rsid w:val="00AC7AB1"/>
    <w:rsid w:val="00AD3680"/>
    <w:rsid w:val="00AF5619"/>
    <w:rsid w:val="00B01E68"/>
    <w:rsid w:val="00B042EF"/>
    <w:rsid w:val="00B05283"/>
    <w:rsid w:val="00B24CFA"/>
    <w:rsid w:val="00B25403"/>
    <w:rsid w:val="00B46204"/>
    <w:rsid w:val="00B61984"/>
    <w:rsid w:val="00B67777"/>
    <w:rsid w:val="00B90DD7"/>
    <w:rsid w:val="00BD0380"/>
    <w:rsid w:val="00BD5656"/>
    <w:rsid w:val="00BE20AC"/>
    <w:rsid w:val="00BE4A1B"/>
    <w:rsid w:val="00BE6B21"/>
    <w:rsid w:val="00BF3D2A"/>
    <w:rsid w:val="00C03F3D"/>
    <w:rsid w:val="00C05825"/>
    <w:rsid w:val="00C106E7"/>
    <w:rsid w:val="00C21236"/>
    <w:rsid w:val="00C42962"/>
    <w:rsid w:val="00C437E9"/>
    <w:rsid w:val="00C56382"/>
    <w:rsid w:val="00C655DC"/>
    <w:rsid w:val="00C7359B"/>
    <w:rsid w:val="00C765C9"/>
    <w:rsid w:val="00C81E6A"/>
    <w:rsid w:val="00C87715"/>
    <w:rsid w:val="00C91C05"/>
    <w:rsid w:val="00CA30E9"/>
    <w:rsid w:val="00CB6CB1"/>
    <w:rsid w:val="00CF5F7A"/>
    <w:rsid w:val="00D20C8C"/>
    <w:rsid w:val="00D4472F"/>
    <w:rsid w:val="00D6385B"/>
    <w:rsid w:val="00D65255"/>
    <w:rsid w:val="00D8067B"/>
    <w:rsid w:val="00D80BB4"/>
    <w:rsid w:val="00D8104D"/>
    <w:rsid w:val="00D84A25"/>
    <w:rsid w:val="00DC64A5"/>
    <w:rsid w:val="00DC686E"/>
    <w:rsid w:val="00DD0CF4"/>
    <w:rsid w:val="00DD1299"/>
    <w:rsid w:val="00DD31E7"/>
    <w:rsid w:val="00DE4157"/>
    <w:rsid w:val="00E171CD"/>
    <w:rsid w:val="00E17D8A"/>
    <w:rsid w:val="00E21067"/>
    <w:rsid w:val="00E276A7"/>
    <w:rsid w:val="00E34917"/>
    <w:rsid w:val="00E479CA"/>
    <w:rsid w:val="00E70F57"/>
    <w:rsid w:val="00E94A29"/>
    <w:rsid w:val="00EB2E2A"/>
    <w:rsid w:val="00EC007C"/>
    <w:rsid w:val="00ED2825"/>
    <w:rsid w:val="00EE3255"/>
    <w:rsid w:val="00F031AE"/>
    <w:rsid w:val="00F151D5"/>
    <w:rsid w:val="00F23D34"/>
    <w:rsid w:val="00F3067F"/>
    <w:rsid w:val="00F369BE"/>
    <w:rsid w:val="00F64BEA"/>
    <w:rsid w:val="00F81B01"/>
    <w:rsid w:val="00F83F7B"/>
    <w:rsid w:val="00F907FD"/>
    <w:rsid w:val="00F91F7B"/>
    <w:rsid w:val="00F92068"/>
    <w:rsid w:val="00F94775"/>
    <w:rsid w:val="00FB5589"/>
    <w:rsid w:val="00FC043F"/>
    <w:rsid w:val="00FC0EE8"/>
    <w:rsid w:val="00FD320F"/>
    <w:rsid w:val="00FD3D1C"/>
    <w:rsid w:val="00FE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3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32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B2326"/>
    <w:pPr>
      <w:spacing w:line="240" w:lineRule="auto"/>
    </w:pPr>
  </w:style>
  <w:style w:type="character" w:customStyle="1" w:styleId="header-user-name">
    <w:name w:val="header-user-name"/>
    <w:basedOn w:val="a0"/>
    <w:rsid w:val="00241DEC"/>
  </w:style>
  <w:style w:type="character" w:styleId="a6">
    <w:name w:val="Hyperlink"/>
    <w:basedOn w:val="a0"/>
    <w:uiPriority w:val="99"/>
    <w:unhideWhenUsed/>
    <w:rsid w:val="00391A4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06D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D28"/>
  </w:style>
  <w:style w:type="paragraph" w:styleId="a9">
    <w:name w:val="footer"/>
    <w:basedOn w:val="a"/>
    <w:link w:val="aa"/>
    <w:uiPriority w:val="99"/>
    <w:unhideWhenUsed/>
    <w:rsid w:val="00306D2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D28"/>
  </w:style>
  <w:style w:type="paragraph" w:styleId="ab">
    <w:name w:val="List Paragraph"/>
    <w:basedOn w:val="a"/>
    <w:uiPriority w:val="34"/>
    <w:qFormat/>
    <w:rsid w:val="00705B27"/>
    <w:pPr>
      <w:spacing w:line="240" w:lineRule="auto"/>
      <w:ind w:left="720"/>
      <w:contextualSpacing/>
      <w:jc w:val="center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3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32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B2326"/>
    <w:pPr>
      <w:spacing w:line="240" w:lineRule="auto"/>
    </w:pPr>
  </w:style>
  <w:style w:type="character" w:customStyle="1" w:styleId="header-user-name">
    <w:name w:val="header-user-name"/>
    <w:basedOn w:val="a0"/>
    <w:rsid w:val="00241DEC"/>
  </w:style>
  <w:style w:type="character" w:styleId="a6">
    <w:name w:val="Hyperlink"/>
    <w:basedOn w:val="a0"/>
    <w:uiPriority w:val="99"/>
    <w:unhideWhenUsed/>
    <w:rsid w:val="00391A4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06D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D28"/>
  </w:style>
  <w:style w:type="paragraph" w:styleId="a9">
    <w:name w:val="footer"/>
    <w:basedOn w:val="a"/>
    <w:link w:val="aa"/>
    <w:uiPriority w:val="99"/>
    <w:unhideWhenUsed/>
    <w:rsid w:val="00306D2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D28"/>
  </w:style>
  <w:style w:type="paragraph" w:styleId="ab">
    <w:name w:val="List Paragraph"/>
    <w:basedOn w:val="a"/>
    <w:uiPriority w:val="34"/>
    <w:qFormat/>
    <w:rsid w:val="00705B27"/>
    <w:pPr>
      <w:spacing w:line="240" w:lineRule="auto"/>
      <w:ind w:left="720"/>
      <w:contextualSpacing/>
      <w:jc w:val="center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2A24E-F619-4B91-9D7D-FAF6124D1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</dc:creator>
  <cp:lastModifiedBy>7</cp:lastModifiedBy>
  <cp:revision>197</cp:revision>
  <cp:lastPrinted>2020-04-08T14:28:00Z</cp:lastPrinted>
  <dcterms:created xsi:type="dcterms:W3CDTF">2015-11-06T07:55:00Z</dcterms:created>
  <dcterms:modified xsi:type="dcterms:W3CDTF">2020-04-14T11:35:00Z</dcterms:modified>
</cp:coreProperties>
</file>